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42A2" w14:textId="77777777" w:rsidR="005E1263" w:rsidRPr="00F42796" w:rsidRDefault="005E1263" w:rsidP="0032435A">
      <w:pPr>
        <w:tabs>
          <w:tab w:val="left" w:pos="540"/>
        </w:tabs>
        <w:spacing w:line="360" w:lineRule="exact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  <w:r w:rsidRPr="00F42796">
        <w:rPr>
          <w:rFonts w:ascii="Times New Roman" w:eastAsia="標楷體" w:hAnsi="Times New Roman"/>
          <w:color w:val="222222"/>
          <w:sz w:val="32"/>
          <w:szCs w:val="32"/>
          <w:shd w:val="clear" w:color="auto" w:fill="FFFFFF"/>
          <w:lang w:eastAsia="zh-TW"/>
        </w:rPr>
        <w:t>中華民國電力技術證照協會</w:t>
      </w:r>
      <w:r w:rsidRPr="00F42796">
        <w:rPr>
          <w:rFonts w:ascii="Times New Roman" w:eastAsia="標楷體" w:hAnsi="Times New Roman"/>
          <w:sz w:val="32"/>
          <w:szCs w:val="32"/>
          <w:lang w:eastAsia="zh-TW"/>
        </w:rPr>
        <w:t>實驗室</w:t>
      </w:r>
      <w:r w:rsidRPr="00F42796">
        <w:rPr>
          <w:rFonts w:ascii="Times New Roman" w:eastAsia="標楷體" w:hAnsi="Times New Roman"/>
          <w:sz w:val="32"/>
          <w:szCs w:val="32"/>
          <w:lang w:eastAsia="zh-TW"/>
        </w:rPr>
        <w:t>-</w:t>
      </w:r>
      <w:r w:rsidRPr="00F42796">
        <w:rPr>
          <w:rFonts w:ascii="Times New Roman" w:eastAsia="標楷體" w:hAnsi="Times New Roman"/>
          <w:spacing w:val="5"/>
          <w:sz w:val="32"/>
          <w:szCs w:val="32"/>
          <w:lang w:eastAsia="zh-TW"/>
        </w:rPr>
        <w:t xml:space="preserve"> </w:t>
      </w:r>
      <w:r w:rsidRPr="00F42796">
        <w:rPr>
          <w:rFonts w:ascii="Times New Roman" w:eastAsia="標楷體" w:hAnsi="Times New Roman"/>
          <w:spacing w:val="4"/>
          <w:sz w:val="32"/>
          <w:szCs w:val="32"/>
          <w:lang w:eastAsia="zh-TW"/>
        </w:rPr>
        <w:t>委託檢驗單</w:t>
      </w:r>
    </w:p>
    <w:p w14:paraId="4BACF932" w14:textId="77777777" w:rsidR="005E1263" w:rsidRPr="00F42796" w:rsidRDefault="005E1263" w:rsidP="0032435A">
      <w:pPr>
        <w:pStyle w:val="a7"/>
        <w:tabs>
          <w:tab w:val="left" w:pos="4725"/>
          <w:tab w:val="left" w:pos="7363"/>
        </w:tabs>
        <w:spacing w:line="360" w:lineRule="exact"/>
        <w:ind w:right="181"/>
        <w:jc w:val="center"/>
        <w:rPr>
          <w:rFonts w:ascii="Times New Roman" w:eastAsia="標楷體" w:hAnsi="Times New Roman"/>
          <w:sz w:val="22"/>
          <w:szCs w:val="22"/>
          <w:lang w:eastAsia="zh-TW"/>
        </w:rPr>
      </w:pPr>
      <w:r w:rsidRPr="00F42796">
        <w:rPr>
          <w:rFonts w:ascii="Times New Roman" w:eastAsia="標楷體" w:hAnsi="Times New Roman"/>
          <w:lang w:eastAsia="zh-TW"/>
        </w:rPr>
        <w:t>地址</w:t>
      </w:r>
      <w:r w:rsidRPr="00F42796">
        <w:rPr>
          <w:rFonts w:ascii="Times New Roman" w:eastAsia="標楷體" w:hAnsi="Times New Roman"/>
          <w:lang w:eastAsia="zh-TW"/>
        </w:rPr>
        <w:t>:</w:t>
      </w:r>
      <w:r w:rsidRPr="00F42796">
        <w:rPr>
          <w:rFonts w:ascii="Times New Roman" w:eastAsia="標楷體" w:hAnsi="Times New Roman"/>
          <w:color w:val="000000"/>
          <w:spacing w:val="53"/>
          <w:lang w:eastAsia="zh-TW"/>
        </w:rPr>
        <w:t xml:space="preserve"> </w:t>
      </w:r>
      <w:r w:rsidRPr="00F42796">
        <w:rPr>
          <w:rFonts w:ascii="Times New Roman" w:eastAsia="標楷體" w:hAnsi="Times New Roman"/>
          <w:lang w:eastAsia="zh-TW"/>
        </w:rPr>
        <w:t xml:space="preserve">616 </w:t>
      </w:r>
      <w:r w:rsidRPr="00F42796">
        <w:rPr>
          <w:rFonts w:ascii="Times New Roman" w:eastAsia="標楷體" w:hAnsi="Times New Roman"/>
          <w:lang w:eastAsia="zh-TW"/>
        </w:rPr>
        <w:t>嘉義縣新港鄉大潭村</w:t>
      </w:r>
      <w:r w:rsidRPr="00F42796">
        <w:rPr>
          <w:rFonts w:ascii="Times New Roman" w:eastAsia="標楷體" w:hAnsi="Times New Roman"/>
          <w:lang w:eastAsia="zh-TW"/>
        </w:rPr>
        <w:t>10</w:t>
      </w:r>
      <w:r w:rsidRPr="00F42796">
        <w:rPr>
          <w:rFonts w:ascii="Times New Roman" w:eastAsia="標楷體" w:hAnsi="Times New Roman"/>
          <w:lang w:eastAsia="zh-TW"/>
        </w:rPr>
        <w:t>之</w:t>
      </w:r>
      <w:r w:rsidRPr="00F42796">
        <w:rPr>
          <w:rFonts w:ascii="Times New Roman" w:eastAsia="標楷體" w:hAnsi="Times New Roman"/>
          <w:lang w:eastAsia="zh-TW"/>
        </w:rPr>
        <w:t>16</w:t>
      </w:r>
      <w:r w:rsidRPr="00F42796">
        <w:rPr>
          <w:rFonts w:ascii="Times New Roman" w:eastAsia="標楷體" w:hAnsi="Times New Roman"/>
          <w:lang w:eastAsia="zh-TW"/>
        </w:rPr>
        <w:t>號</w:t>
      </w:r>
      <w:r w:rsidRPr="00F42796">
        <w:rPr>
          <w:rFonts w:ascii="Times New Roman" w:eastAsia="標楷體" w:hAnsi="Times New Roman"/>
          <w:spacing w:val="11"/>
          <w:lang w:eastAsia="zh-TW"/>
        </w:rPr>
        <w:t>W</w:t>
      </w:r>
      <w:r w:rsidRPr="00F42796">
        <w:rPr>
          <w:rFonts w:ascii="Times New Roman" w:eastAsia="標楷體" w:hAnsi="Times New Roman"/>
          <w:lang w:eastAsia="zh-TW"/>
        </w:rPr>
        <w:t>eb</w:t>
      </w:r>
      <w:r w:rsidRPr="00F42796">
        <w:rPr>
          <w:rFonts w:ascii="Times New Roman" w:eastAsia="標楷體" w:hAnsi="Times New Roman"/>
          <w:lang w:eastAsia="zh-TW"/>
        </w:rPr>
        <w:t>：</w:t>
      </w:r>
      <w:hyperlink r:id="rId8" w:history="1">
        <w:r w:rsidRPr="00F42796">
          <w:rPr>
            <w:rStyle w:val="a9"/>
            <w:rFonts w:ascii="Times New Roman" w:eastAsia="標楷體" w:hAnsi="Times New Roman"/>
            <w:sz w:val="22"/>
            <w:szCs w:val="22"/>
            <w:lang w:eastAsia="zh-TW"/>
          </w:rPr>
          <w:t>http://www.esa.org.tw/</w:t>
        </w:r>
      </w:hyperlink>
    </w:p>
    <w:p w14:paraId="45E0E3C8" w14:textId="77777777" w:rsidR="005E1263" w:rsidRPr="00F42796" w:rsidRDefault="005E1263" w:rsidP="0032435A">
      <w:pPr>
        <w:pStyle w:val="a7"/>
        <w:tabs>
          <w:tab w:val="left" w:pos="4725"/>
          <w:tab w:val="left" w:pos="7363"/>
        </w:tabs>
        <w:spacing w:line="360" w:lineRule="exact"/>
        <w:ind w:right="181"/>
        <w:jc w:val="center"/>
        <w:rPr>
          <w:rFonts w:ascii="Times New Roman" w:eastAsia="標楷體" w:hAnsi="Times New Roman"/>
          <w:lang w:eastAsia="zh-TW"/>
        </w:rPr>
      </w:pPr>
      <w:r w:rsidRPr="00F42796">
        <w:rPr>
          <w:rFonts w:ascii="Times New Roman" w:eastAsia="標楷體" w:hAnsi="Times New Roman"/>
          <w:spacing w:val="2"/>
          <w:lang w:eastAsia="zh-TW"/>
        </w:rPr>
        <w:t>T</w:t>
      </w:r>
      <w:r w:rsidRPr="00F42796">
        <w:rPr>
          <w:rFonts w:ascii="Times New Roman" w:eastAsia="標楷體" w:hAnsi="Times New Roman"/>
          <w:lang w:eastAsia="zh-TW"/>
        </w:rPr>
        <w:t>el :</w:t>
      </w:r>
      <w:r w:rsidRPr="00F42796">
        <w:rPr>
          <w:rFonts w:ascii="Times New Roman" w:eastAsia="標楷體" w:hAnsi="Times New Roman"/>
          <w:shd w:val="pct15" w:color="auto" w:fill="FFFFFF"/>
          <w:lang w:eastAsia="zh-TW"/>
        </w:rPr>
        <w:t xml:space="preserve"> 886-05-3742215</w:t>
      </w:r>
      <w:r w:rsidRPr="00F42796">
        <w:rPr>
          <w:rFonts w:ascii="Times New Roman" w:eastAsia="標楷體" w:hAnsi="Times New Roman"/>
          <w:lang w:eastAsia="zh-TW"/>
        </w:rPr>
        <w:tab/>
      </w:r>
      <w:r w:rsidRPr="00F42796">
        <w:rPr>
          <w:rFonts w:ascii="Times New Roman" w:eastAsia="標楷體" w:hAnsi="Times New Roman"/>
          <w:spacing w:val="-1"/>
          <w:lang w:eastAsia="zh-TW"/>
        </w:rPr>
        <w:t>F</w:t>
      </w:r>
      <w:r w:rsidRPr="00F42796">
        <w:rPr>
          <w:rFonts w:ascii="Times New Roman" w:eastAsia="標楷體" w:hAnsi="Times New Roman"/>
          <w:lang w:eastAsia="zh-TW"/>
        </w:rPr>
        <w:t>ax</w:t>
      </w:r>
      <w:r w:rsidRPr="00F42796">
        <w:rPr>
          <w:rFonts w:ascii="Times New Roman" w:eastAsia="標楷體" w:hAnsi="Times New Roman"/>
          <w:spacing w:val="-2"/>
          <w:lang w:eastAsia="zh-TW"/>
        </w:rPr>
        <w:t xml:space="preserve"> </w:t>
      </w:r>
      <w:r w:rsidRPr="00F42796">
        <w:rPr>
          <w:rFonts w:ascii="Times New Roman" w:eastAsia="標楷體" w:hAnsi="Times New Roman"/>
          <w:lang w:eastAsia="zh-TW"/>
        </w:rPr>
        <w:t xml:space="preserve">: </w:t>
      </w:r>
      <w:r w:rsidRPr="00F42796">
        <w:rPr>
          <w:rFonts w:ascii="Times New Roman" w:eastAsia="標楷體" w:hAnsi="Times New Roman"/>
          <w:shd w:val="pct15" w:color="auto" w:fill="FFFFFF"/>
          <w:lang w:eastAsia="zh-TW"/>
        </w:rPr>
        <w:t>886-05-3747460</w:t>
      </w:r>
    </w:p>
    <w:p w14:paraId="5F8F49B8" w14:textId="77777777" w:rsidR="005E1263" w:rsidRPr="00F42796" w:rsidRDefault="005E1263" w:rsidP="0032435A">
      <w:pPr>
        <w:pStyle w:val="a7"/>
        <w:tabs>
          <w:tab w:val="left" w:pos="7315"/>
        </w:tabs>
        <w:spacing w:line="360" w:lineRule="exact"/>
        <w:ind w:left="115"/>
        <w:jc w:val="center"/>
        <w:rPr>
          <w:rFonts w:ascii="Times New Roman" w:eastAsia="標楷體" w:hAnsi="Times New Roman"/>
          <w:lang w:eastAsia="zh-TW"/>
        </w:rPr>
      </w:pPr>
      <w:r w:rsidRPr="00F42796">
        <w:rPr>
          <w:rFonts w:ascii="Times New Roman" w:eastAsia="標楷體" w:hAnsi="Times New Roman"/>
          <w:lang w:eastAsia="zh-TW"/>
        </w:rPr>
        <w:t>以下欄位請依檢驗需求確實填寫、勾記，並請標明依據標準及年版</w:t>
      </w:r>
      <w:r w:rsidRPr="00F42796">
        <w:rPr>
          <w:rFonts w:ascii="Times New Roman" w:eastAsia="標楷體" w:hAnsi="Times New Roman"/>
          <w:lang w:eastAsia="zh-TW"/>
        </w:rPr>
        <w:tab/>
        <w:t>*</w:t>
      </w:r>
      <w:r w:rsidRPr="00F42796">
        <w:rPr>
          <w:rFonts w:ascii="Times New Roman" w:eastAsia="標楷體" w:hAnsi="Times New Roman"/>
          <w:lang w:eastAsia="zh-TW"/>
        </w:rPr>
        <w:t>請以端正字體填寫</w:t>
      </w:r>
      <w:r w:rsidRPr="00F42796">
        <w:rPr>
          <w:rFonts w:ascii="Times New Roman" w:eastAsia="標楷體" w:hAnsi="Times New Roman"/>
          <w:lang w:eastAsia="zh-TW"/>
        </w:rPr>
        <w:t>*</w:t>
      </w:r>
    </w:p>
    <w:p w14:paraId="170BFE6C" w14:textId="77777777" w:rsidR="005E1263" w:rsidRPr="00374B4B" w:rsidRDefault="005E1263" w:rsidP="00374B4B">
      <w:pPr>
        <w:spacing w:line="380" w:lineRule="exact"/>
        <w:rPr>
          <w:rFonts w:hAnsi="標楷體"/>
          <w:b/>
          <w:sz w:val="28"/>
          <w:szCs w:val="28"/>
          <w:lang w:eastAsia="zh-TW"/>
        </w:rPr>
      </w:pPr>
      <w:r w:rsidRPr="00F42796">
        <w:rPr>
          <w:rFonts w:ascii="Times New Roman" w:eastAsia="標楷體" w:hAnsi="Times New Roman"/>
          <w:lang w:eastAsia="zh-TW"/>
        </w:rPr>
        <w:t>委驗日期：</w:t>
      </w:r>
      <w:r w:rsidR="00541C30">
        <w:rPr>
          <w:rFonts w:ascii="Times New Roman" w:eastAsia="標楷體" w:hAnsi="Times New Roman" w:hint="eastAsia"/>
          <w:lang w:eastAsia="zh-TW"/>
        </w:rPr>
        <w:t xml:space="preserve">                        </w:t>
      </w:r>
      <w:r w:rsidR="00FE1EC5" w:rsidRPr="00F42796">
        <w:rPr>
          <w:rFonts w:ascii="Times New Roman" w:eastAsia="標楷體" w:hAnsi="Times New Roman"/>
          <w:lang w:eastAsia="zh-TW"/>
        </w:rPr>
        <w:t xml:space="preserve">                                  </w:t>
      </w:r>
      <w:r w:rsidR="00FE1EC5" w:rsidRPr="00F42796">
        <w:rPr>
          <w:rFonts w:ascii="Times New Roman" w:eastAsia="標楷體" w:hAnsi="Times New Roman"/>
          <w:lang w:eastAsia="zh-TW"/>
        </w:rPr>
        <w:t>委驗號碼：</w:t>
      </w:r>
      <w:r w:rsidRPr="00F42796">
        <w:rPr>
          <w:rFonts w:ascii="Times New Roman" w:eastAsia="標楷體" w:hAnsi="Times New Roman"/>
          <w:lang w:eastAsia="zh-TW"/>
        </w:rPr>
        <w:t xml:space="preserve"> </w:t>
      </w:r>
    </w:p>
    <w:tbl>
      <w:tblPr>
        <w:tblW w:w="11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132"/>
        <w:gridCol w:w="1134"/>
        <w:gridCol w:w="1134"/>
        <w:gridCol w:w="833"/>
        <w:gridCol w:w="300"/>
        <w:gridCol w:w="844"/>
        <w:gridCol w:w="560"/>
        <w:gridCol w:w="13"/>
        <w:gridCol w:w="1417"/>
        <w:gridCol w:w="1134"/>
        <w:gridCol w:w="1134"/>
        <w:gridCol w:w="23"/>
      </w:tblGrid>
      <w:tr w:rsidR="00C627EC" w:rsidRPr="0032435A" w14:paraId="40C1A61D" w14:textId="77777777" w:rsidTr="00447D55">
        <w:trPr>
          <w:trHeight w:val="519"/>
          <w:jc w:val="center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2C4243" w14:textId="77777777" w:rsidR="00B23297" w:rsidRPr="00470E2B" w:rsidRDefault="00B23297" w:rsidP="0018453D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70E2B">
              <w:rPr>
                <w:rFonts w:ascii="標楷體" w:eastAsia="標楷體" w:hAnsi="標楷體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593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6D3B1" w14:textId="51602B47" w:rsidR="00B23297" w:rsidRPr="0032534B" w:rsidRDefault="00B23297" w:rsidP="00BB281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23EE7D" w14:textId="77777777" w:rsidR="00B23297" w:rsidRPr="0032534B" w:rsidRDefault="005C2244" w:rsidP="005C2244">
            <w:pPr>
              <w:pStyle w:val="TableParagraph"/>
              <w:spacing w:before="56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2534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統一編號</w:t>
            </w:r>
          </w:p>
        </w:tc>
        <w:tc>
          <w:tcPr>
            <w:tcW w:w="22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0C4D" w14:textId="67B8CD51" w:rsidR="00B23297" w:rsidRPr="0032534B" w:rsidRDefault="00B23297" w:rsidP="00BB281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B23297" w:rsidRPr="0032435A" w14:paraId="6501051D" w14:textId="77777777" w:rsidTr="00447D55">
        <w:trPr>
          <w:trHeight w:val="555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0E6C97" w14:textId="77777777" w:rsidR="00B23297" w:rsidRPr="005C2244" w:rsidRDefault="00B23297" w:rsidP="0018453D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C224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96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8D6B1" w14:textId="71691789" w:rsidR="00B23297" w:rsidRPr="0032534B" w:rsidRDefault="00B23297" w:rsidP="0032534B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C627EC" w:rsidRPr="0032435A" w14:paraId="4ADA6B79" w14:textId="77777777" w:rsidTr="00447D55">
        <w:trPr>
          <w:trHeight w:val="567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2E07F1" w14:textId="77777777" w:rsidR="00BB2814" w:rsidRPr="0032435A" w:rsidRDefault="00BB2814" w:rsidP="0018453D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E</w:t>
            </w:r>
            <w:r w:rsidRPr="0032435A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-M</w:t>
            </w: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a</w:t>
            </w:r>
            <w:r w:rsidRPr="0032435A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i</w:t>
            </w: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l</w:t>
            </w:r>
          </w:p>
        </w:tc>
        <w:tc>
          <w:tcPr>
            <w:tcW w:w="59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3A3A8" w14:textId="77777777" w:rsidR="00BB2814" w:rsidRPr="00F72B46" w:rsidRDefault="00BB2814" w:rsidP="00BB281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DA4EA7" w14:textId="77777777" w:rsidR="00BB2814" w:rsidRPr="00F72B46" w:rsidRDefault="00BB2814" w:rsidP="00BB2814">
            <w:pPr>
              <w:pStyle w:val="TableParagraph"/>
              <w:spacing w:before="5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848B8" w14:textId="37A981A8" w:rsidR="00BB2814" w:rsidRPr="005C2244" w:rsidRDefault="00BB2814" w:rsidP="00BB281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C627EC" w:rsidRPr="0032435A" w14:paraId="2126607A" w14:textId="77777777" w:rsidTr="00447D55">
        <w:trPr>
          <w:trHeight w:val="567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59D660" w14:textId="708FDBAF" w:rsidR="00BB2814" w:rsidRPr="0032435A" w:rsidRDefault="00BB2814" w:rsidP="0018453D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聯絡人</w:t>
            </w:r>
            <w:r w:rsidR="00767856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／電話</w:t>
            </w:r>
          </w:p>
        </w:tc>
        <w:tc>
          <w:tcPr>
            <w:tcW w:w="59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1FD69" w14:textId="703D49D2" w:rsidR="00BB2814" w:rsidRPr="00F72B46" w:rsidRDefault="00BB2814" w:rsidP="00BB281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E38B7F" w14:textId="77777777" w:rsidR="00BB2814" w:rsidRPr="00F72B46" w:rsidRDefault="00BB2814" w:rsidP="00BB2814">
            <w:pPr>
              <w:pStyle w:val="TableParagraph"/>
              <w:spacing w:before="5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72B4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傳真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B659F" w14:textId="7CDFCCB7" w:rsidR="00BB2814" w:rsidRPr="005C2244" w:rsidRDefault="00BB2814" w:rsidP="00BB2814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B23297" w:rsidRPr="0032534B" w14:paraId="793739AD" w14:textId="77777777" w:rsidTr="00447D55">
        <w:trPr>
          <w:trHeight w:val="567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4FE862" w14:textId="77777777" w:rsidR="00B23297" w:rsidRPr="0032435A" w:rsidRDefault="00B23297" w:rsidP="0018453D">
            <w:pPr>
              <w:pStyle w:val="TableParagraph"/>
              <w:adjustRightInd w:val="0"/>
              <w:snapToGrid w:val="0"/>
              <w:spacing w:line="360" w:lineRule="exact"/>
              <w:ind w:left="82" w:right="9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委驗</w:t>
            </w:r>
            <w:r w:rsidRPr="0032435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96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44A9A9" w14:textId="31F16E31" w:rsidR="00A4054A" w:rsidRDefault="00A4054A" w:rsidP="00A4054A">
            <w:pPr>
              <w:ind w:firstLineChars="100" w:firstLine="24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昇空桶耐電壓、</w:t>
            </w: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□昇空臂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耐電壓</w:t>
            </w: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□穩定性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測試</w:t>
            </w:r>
          </w:p>
          <w:p w14:paraId="442DB9DF" w14:textId="3D0EF747" w:rsidR="00A4054A" w:rsidRDefault="00A4054A" w:rsidP="00A4054A">
            <w:pPr>
              <w:ind w:firstLineChars="100" w:firstLine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車載式過載及安定度檢查試驗</w:t>
            </w:r>
            <w:r w:rsidR="00C5314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功能試驗、動態擒</w:t>
            </w:r>
            <w:r w:rsidR="00353D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墜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錨定試驗</w:t>
            </w:r>
          </w:p>
          <w:p w14:paraId="0C92DD0F" w14:textId="1E034C7E" w:rsidR="0032534B" w:rsidRPr="0032534B" w:rsidRDefault="00A4054A" w:rsidP="00A4054A">
            <w:pPr>
              <w:ind w:firstLineChars="100" w:firstLine="240"/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安定度試驗(靜態、動態)</w:t>
            </w:r>
            <w:r w:rsidR="0014522A"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="001452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介電試驗</w:t>
            </w:r>
            <w:r w:rsidR="00C5314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14522A"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1452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非破壞試驗</w:t>
            </w:r>
            <w:r w:rsidR="00C5314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C53145"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超音波檢測</w:t>
            </w:r>
            <w:r w:rsidR="00C5314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="00C53145" w:rsidRPr="0032435A">
              <w:rPr>
                <w:rFonts w:ascii="標楷體" w:eastAsia="標楷體" w:hAnsi="標楷體"/>
                <w:sz w:val="24"/>
                <w:szCs w:val="24"/>
                <w:lang w:eastAsia="zh-TW"/>
              </w:rPr>
              <w:t>X</w:t>
            </w:r>
            <w:r w:rsidR="00C53145"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光檢測</w:t>
            </w:r>
            <w:r w:rsidR="00C53145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B23297" w:rsidRPr="0032435A" w14:paraId="749DCDA0" w14:textId="77777777" w:rsidTr="00447D55">
        <w:trPr>
          <w:trHeight w:val="850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032A3D" w14:textId="27F9D450" w:rsidR="00B23297" w:rsidRPr="0032435A" w:rsidRDefault="00B23297" w:rsidP="0018453D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測試</w:t>
            </w:r>
            <w:r w:rsidR="004270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標凖</w:t>
            </w:r>
          </w:p>
        </w:tc>
        <w:tc>
          <w:tcPr>
            <w:tcW w:w="59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21CC5" w14:textId="04086BA9" w:rsidR="00A6130A" w:rsidRDefault="00C53145" w:rsidP="00A6130A">
            <w:pPr>
              <w:pStyle w:val="TableParagraph"/>
              <w:tabs>
                <w:tab w:val="left" w:pos="3000"/>
                <w:tab w:val="left" w:pos="4500"/>
                <w:tab w:val="left" w:pos="6429"/>
              </w:tabs>
              <w:ind w:left="1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NSI.A92.2</w:t>
            </w:r>
            <w:r w:rsidR="00A6130A"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A6130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C</w:t>
            </w:r>
            <w:r w:rsidR="00A6130A">
              <w:rPr>
                <w:rFonts w:ascii="標楷體" w:eastAsia="標楷體" w:hAnsi="標楷體"/>
                <w:sz w:val="24"/>
                <w:szCs w:val="24"/>
                <w:lang w:eastAsia="zh-TW"/>
              </w:rPr>
              <w:t>NS16368</w:t>
            </w:r>
            <w:r w:rsidR="00334687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="00A6130A"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A6130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C</w:t>
            </w:r>
            <w:r w:rsidR="00A6130A">
              <w:rPr>
                <w:rFonts w:ascii="標楷體" w:eastAsia="標楷體" w:hAnsi="標楷體"/>
                <w:sz w:val="24"/>
                <w:szCs w:val="24"/>
                <w:lang w:eastAsia="zh-TW"/>
              </w:rPr>
              <w:t>NS16653-</w:t>
            </w:r>
            <w:r w:rsidR="001064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="00334687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713A74AB" w14:textId="471802B6" w:rsidR="00427013" w:rsidRDefault="00A6130A" w:rsidP="00A6130A">
            <w:pPr>
              <w:pStyle w:val="TableParagraph"/>
              <w:tabs>
                <w:tab w:val="left" w:pos="3000"/>
                <w:tab w:val="left" w:pos="4500"/>
                <w:tab w:val="left" w:pos="6429"/>
              </w:tabs>
              <w:ind w:left="1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C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NS3712(94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金屬材料之超音波探傷試驗法</w:t>
            </w:r>
            <w:r w:rsidR="00BA2A8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(超音波)</w:t>
            </w:r>
          </w:p>
          <w:p w14:paraId="78782925" w14:textId="56986427" w:rsidR="00B23297" w:rsidRPr="00A6130A" w:rsidRDefault="00427013" w:rsidP="00A6130A">
            <w:pPr>
              <w:pStyle w:val="TableParagraph"/>
              <w:tabs>
                <w:tab w:val="left" w:pos="3000"/>
                <w:tab w:val="left" w:pos="4500"/>
                <w:tab w:val="left" w:pos="6429"/>
              </w:tabs>
              <w:ind w:left="1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CNS</w:t>
            </w:r>
            <w:r w:rsidR="00334687">
              <w:rPr>
                <w:rFonts w:ascii="標楷體" w:eastAsia="標楷體" w:hAnsi="標楷體"/>
                <w:sz w:val="24"/>
                <w:szCs w:val="24"/>
                <w:lang w:eastAsia="zh-TW"/>
              </w:rPr>
              <w:t>11226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(X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光)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CF591E" w14:textId="77777777" w:rsidR="00B23297" w:rsidRPr="0032435A" w:rsidRDefault="00B23297" w:rsidP="005C2244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檢驗數量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A44D" w14:textId="04693CA5" w:rsidR="00B23297" w:rsidRPr="0032435A" w:rsidRDefault="00B23297" w:rsidP="005C224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BF594A" w:rsidRPr="0032435A" w14:paraId="7075019D" w14:textId="77777777" w:rsidTr="00447D55">
        <w:trPr>
          <w:gridAfter w:val="1"/>
          <w:wAfter w:w="23" w:type="dxa"/>
          <w:trHeight w:val="567"/>
          <w:jc w:val="center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5DA766" w14:textId="77777777" w:rsidR="00A4054A" w:rsidRPr="0032435A" w:rsidRDefault="00A4054A" w:rsidP="00A4054A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委驗資料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529DE0" w14:textId="0058839B" w:rsidR="00A4054A" w:rsidRPr="0032435A" w:rsidRDefault="00A4054A" w:rsidP="00A405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車輛型式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7F7D6E" w14:textId="0D747BD6" w:rsidR="00A4054A" w:rsidRPr="0032435A" w:rsidRDefault="00A4054A" w:rsidP="00A405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車輛廠牌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75569" w14:textId="7517D1B9" w:rsidR="00A4054A" w:rsidRPr="0032435A" w:rsidRDefault="00A4054A" w:rsidP="00A405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懸臂號碼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38BE97" w14:textId="57A704F9" w:rsidR="00A4054A" w:rsidRPr="0032435A" w:rsidRDefault="00A4054A" w:rsidP="00A405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最大允許底盤傾斜角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BC3BF" w14:textId="38F48255" w:rsidR="00A4054A" w:rsidRPr="0032435A" w:rsidRDefault="00A4054A" w:rsidP="00A405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作業高度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306DEB" w14:textId="27A8E9DC" w:rsidR="00A4054A" w:rsidRPr="0032435A" w:rsidRDefault="00A4054A" w:rsidP="00A405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最大行駛速率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91479C" w14:textId="05403B52" w:rsidR="00A4054A" w:rsidRPr="0032435A" w:rsidRDefault="00A4054A" w:rsidP="00A405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工作平台荷重</w:t>
            </w:r>
          </w:p>
        </w:tc>
      </w:tr>
      <w:tr w:rsidR="00EA0394" w:rsidRPr="0032435A" w14:paraId="2CA0DDDB" w14:textId="77777777" w:rsidTr="00447D55">
        <w:trPr>
          <w:gridAfter w:val="1"/>
          <w:wAfter w:w="23" w:type="dxa"/>
          <w:cantSplit/>
          <w:trHeight w:val="1701"/>
          <w:jc w:val="center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CBCAFC" w14:textId="77777777" w:rsidR="00CE5931" w:rsidRPr="0032435A" w:rsidRDefault="00CE5931" w:rsidP="00CE5931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71590" w14:textId="6C3B6B9B" w:rsidR="00CE5931" w:rsidRPr="00BB2814" w:rsidRDefault="00CE5931" w:rsidP="002028A6">
            <w:pPr>
              <w:pStyle w:val="TableParagraph"/>
              <w:tabs>
                <w:tab w:val="left" w:pos="4306"/>
              </w:tabs>
              <w:spacing w:line="400" w:lineRule="exact"/>
              <w:jc w:val="center"/>
              <w:rPr>
                <w:rFonts w:ascii="Times New Roman" w:eastAsia="標楷體" w:hAnsi="Times New Roman" w:cs="標楷體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標楷體" w:hint="eastAsia"/>
                <w:lang w:eastAsia="zh-TW"/>
              </w:rPr>
              <w:t>自走型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E84AC" w14:textId="77777777" w:rsidR="00CE5931" w:rsidRDefault="00CE5931" w:rsidP="002028A6">
            <w:pPr>
              <w:pStyle w:val="TableParagraph"/>
              <w:tabs>
                <w:tab w:val="left" w:pos="4306"/>
              </w:tabs>
              <w:spacing w:line="40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lang w:eastAsia="zh-TW"/>
              </w:rPr>
              <w:t>垂直型</w:t>
            </w:r>
          </w:p>
          <w:p w14:paraId="7843245A" w14:textId="6EBC8A9C" w:rsidR="00CE5931" w:rsidRPr="00BB2814" w:rsidRDefault="00CE5931" w:rsidP="002028A6">
            <w:pPr>
              <w:pStyle w:val="TableParagraph"/>
              <w:tabs>
                <w:tab w:val="left" w:pos="4306"/>
              </w:tabs>
              <w:spacing w:line="40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lang w:eastAsia="zh-TW"/>
              </w:rPr>
              <w:t>直臂型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56815" w14:textId="538881B6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</w:t>
            </w:r>
          </w:p>
          <w:p w14:paraId="6641E910" w14:textId="41187B19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</w:t>
            </w:r>
          </w:p>
          <w:p w14:paraId="012D77B3" w14:textId="79D7A675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</w:t>
            </w:r>
          </w:p>
          <w:p w14:paraId="154C9417" w14:textId="55CF136E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</w:t>
            </w:r>
          </w:p>
          <w:p w14:paraId="42D6983E" w14:textId="04AB46D5" w:rsidR="00CE5931" w:rsidRPr="00BB2814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F3A0" w14:textId="05DC6C7F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</w:p>
          <w:p w14:paraId="05046289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1444C5BD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2D629E55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2607CA6A" w14:textId="3B60DEF9" w:rsidR="00CE5931" w:rsidRPr="00BB2814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3AC6A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</w:p>
          <w:p w14:paraId="7ADA3007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1F716E5D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5DA395F6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533B950A" w14:textId="67BCF6B3" w:rsidR="00CE5931" w:rsidRPr="00BB2814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2456" w14:textId="743B0219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</w:p>
          <w:p w14:paraId="13928608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772C9667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0492E1C9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3D9B4CA1" w14:textId="11EC92F2" w:rsidR="00CE5931" w:rsidRPr="00BB2814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9DEC4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</w:p>
          <w:p w14:paraId="13E3D228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260210EA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384FA651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37A15E49" w14:textId="62AC4BF0" w:rsidR="00CE5931" w:rsidRPr="00BB2814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9C2C0" w14:textId="48B3DFE6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65F1365C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71BF55F0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5450D551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09D7889E" w14:textId="3C146B74" w:rsidR="00CE5931" w:rsidRPr="00BB2814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</w:tr>
      <w:tr w:rsidR="00EA0394" w:rsidRPr="0032435A" w14:paraId="259FF935" w14:textId="77777777" w:rsidTr="00447D55">
        <w:trPr>
          <w:gridAfter w:val="1"/>
          <w:wAfter w:w="23" w:type="dxa"/>
          <w:cantSplit/>
          <w:trHeight w:val="1701"/>
          <w:jc w:val="center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658D0B" w14:textId="77777777" w:rsidR="00CE5931" w:rsidRPr="0032435A" w:rsidRDefault="00CE5931" w:rsidP="00CE5931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0AF77" w14:textId="7EF7497A" w:rsidR="00CE5931" w:rsidRPr="0032435A" w:rsidRDefault="00CE5931" w:rsidP="002028A6">
            <w:pPr>
              <w:pStyle w:val="TableParagraph"/>
              <w:tabs>
                <w:tab w:val="left" w:pos="4306"/>
              </w:tabs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標楷體" w:hint="eastAsia"/>
                <w:lang w:eastAsia="zh-TW"/>
              </w:rPr>
              <w:t>車載型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DBEB5" w14:textId="77777777" w:rsidR="00CE5931" w:rsidRDefault="00CE5931" w:rsidP="002028A6">
            <w:pPr>
              <w:pStyle w:val="TableParagraph"/>
              <w:tabs>
                <w:tab w:val="left" w:pos="4306"/>
              </w:tabs>
              <w:spacing w:line="40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lang w:eastAsia="zh-TW"/>
              </w:rPr>
              <w:t>直臂型</w:t>
            </w:r>
          </w:p>
          <w:p w14:paraId="3BB86B95" w14:textId="6F83CD75" w:rsidR="00CE5931" w:rsidRPr="0032435A" w:rsidRDefault="00CE5931" w:rsidP="002028A6">
            <w:pPr>
              <w:pStyle w:val="TableParagraph"/>
              <w:tabs>
                <w:tab w:val="left" w:pos="4306"/>
              </w:tabs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lang w:eastAsia="zh-TW"/>
              </w:rPr>
              <w:t>曲臂型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ABB86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090900BD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396E0C48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4DD9F3C8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2D03F6A4" w14:textId="614BE846" w:rsidR="00CE5931" w:rsidRPr="00BB2814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C958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</w:p>
          <w:p w14:paraId="31A49AC0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12D18AB3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0BC2AB6E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0C19BE4F" w14:textId="4637497E" w:rsidR="00CE5931" w:rsidRPr="00BB2814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168FF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</w:p>
          <w:p w14:paraId="7A75B45B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10951055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41A0375D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08B7C4BD" w14:textId="3A78C440" w:rsidR="00CE5931" w:rsidRPr="00BB2814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EA24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</w:p>
          <w:p w14:paraId="69EA018F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514AAA68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3878415B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52A6902D" w14:textId="78701746" w:rsidR="00CE5931" w:rsidRPr="00BB2814" w:rsidRDefault="00CE5931" w:rsidP="00CE5931">
            <w:pPr>
              <w:pStyle w:val="TableParagraph"/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A2037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</w:p>
          <w:p w14:paraId="5EE29247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3512A5C1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276DAF89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0D0958E0" w14:textId="35F3ED1E" w:rsidR="00CE5931" w:rsidRPr="00BB2814" w:rsidRDefault="00CE5931" w:rsidP="00CE5931">
            <w:pPr>
              <w:pStyle w:val="TableParagraph"/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B119C" w14:textId="0F10A7FD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53" w:right="117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1)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048F9106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2)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12BB56B1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3)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37F99107" w14:textId="77777777" w:rsidR="00CE5931" w:rsidRDefault="00CE5931" w:rsidP="00CE5931">
            <w:pPr>
              <w:pStyle w:val="TableParagraph"/>
              <w:tabs>
                <w:tab w:val="left" w:pos="4306"/>
              </w:tabs>
              <w:spacing w:line="400" w:lineRule="exact"/>
              <w:ind w:rightChars="118" w:right="26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4)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  <w:p w14:paraId="5AF5E005" w14:textId="7C3D9361" w:rsidR="00CE5931" w:rsidRPr="00BB2814" w:rsidRDefault="00CE5931" w:rsidP="00CE5931">
            <w:pPr>
              <w:spacing w:line="40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lang w:eastAsia="zh-TW"/>
              </w:rPr>
              <w:t>5)</w:t>
            </w:r>
            <w:r w:rsidRPr="0083259C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</w:t>
            </w:r>
          </w:p>
        </w:tc>
      </w:tr>
      <w:tr w:rsidR="00CE5931" w:rsidRPr="0032435A" w14:paraId="29760C74" w14:textId="77777777" w:rsidTr="00447D55">
        <w:trPr>
          <w:trHeight w:val="567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32E677" w14:textId="77777777" w:rsidR="00CE5931" w:rsidRPr="0032435A" w:rsidRDefault="00CE5931" w:rsidP="00CE5931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測試地點</w:t>
            </w:r>
          </w:p>
        </w:tc>
        <w:tc>
          <w:tcPr>
            <w:tcW w:w="96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0186F" w14:textId="03762B96" w:rsidR="00CE5931" w:rsidRPr="0032435A" w:rsidRDefault="00CE5931" w:rsidP="00CE5931">
            <w:pPr>
              <w:pStyle w:val="TableParagraph"/>
              <w:tabs>
                <w:tab w:val="left" w:pos="4195"/>
              </w:tabs>
              <w:adjustRightInd w:val="0"/>
              <w:snapToGrid w:val="0"/>
              <w:spacing w:line="360" w:lineRule="exact"/>
              <w:ind w:left="17" w:firstLineChars="100" w:firstLine="24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至本實驗室</w:t>
            </w:r>
          </w:p>
        </w:tc>
      </w:tr>
      <w:tr w:rsidR="00CE5931" w:rsidRPr="0032435A" w14:paraId="5A13E96B" w14:textId="77777777" w:rsidTr="00447D55">
        <w:trPr>
          <w:trHeight w:val="567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C88579" w14:textId="77777777" w:rsidR="00CE5931" w:rsidRPr="0032435A" w:rsidRDefault="00CE5931" w:rsidP="00CE59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服務方式</w:t>
            </w:r>
          </w:p>
        </w:tc>
        <w:tc>
          <w:tcPr>
            <w:tcW w:w="96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D04F5" w14:textId="3FDC1BEF" w:rsidR="00CE5931" w:rsidRPr="0032435A" w:rsidRDefault="00CE5931" w:rsidP="004B73C7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普通件</w:t>
            </w:r>
            <w:r w:rsidR="004B73C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計算時間自收到測試物件與檢測標準</w:t>
            </w: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確認後開始計算</w:t>
            </w:r>
            <w:r w:rsidR="004B73C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</w:t>
            </w:r>
            <w:r w:rsidR="004B73C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4B73C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個工作天</w:t>
            </w:r>
            <w:r w:rsidR="004B73C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CE5931" w:rsidRPr="0032435A" w14:paraId="5603DF8E" w14:textId="77777777" w:rsidTr="00447D55">
        <w:trPr>
          <w:trHeight w:val="850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56C4F" w14:textId="77777777" w:rsidR="00CE5931" w:rsidRPr="0032435A" w:rsidRDefault="00CE5931" w:rsidP="00CE5931">
            <w:pPr>
              <w:pStyle w:val="TableParagraph"/>
              <w:adjustRightInd w:val="0"/>
              <w:snapToGrid w:val="0"/>
              <w:spacing w:line="360" w:lineRule="exact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委託人簽章：</w:t>
            </w:r>
          </w:p>
        </w:tc>
        <w:tc>
          <w:tcPr>
            <w:tcW w:w="9658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8EA5D" w14:textId="77777777" w:rsidR="00CE5931" w:rsidRPr="0032435A" w:rsidRDefault="00CE5931" w:rsidP="00CE5931">
            <w:pPr>
              <w:pStyle w:val="TableParagraph"/>
              <w:adjustRightInd w:val="0"/>
              <w:snapToGrid w:val="0"/>
              <w:spacing w:line="360" w:lineRule="exact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CE5931" w:rsidRPr="0032435A" w14:paraId="4CD3505B" w14:textId="77777777" w:rsidTr="00447D55">
        <w:trPr>
          <w:trHeight w:val="1020"/>
          <w:jc w:val="center"/>
        </w:trPr>
        <w:tc>
          <w:tcPr>
            <w:tcW w:w="1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1A0C54" w14:textId="77777777" w:rsidR="00CE5931" w:rsidRPr="0032435A" w:rsidRDefault="00CE5931" w:rsidP="00CE5931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審查意見</w:t>
            </w:r>
          </w:p>
        </w:tc>
        <w:tc>
          <w:tcPr>
            <w:tcW w:w="423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D425" w14:textId="77777777" w:rsidR="00CE5931" w:rsidRPr="0032435A" w:rsidRDefault="00CE5931" w:rsidP="00CE59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1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72835C" w14:textId="77777777" w:rsidR="00CE5931" w:rsidRPr="0032435A" w:rsidRDefault="00CE5931" w:rsidP="00CE5931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簽收人</w:t>
            </w:r>
          </w:p>
        </w:tc>
        <w:tc>
          <w:tcPr>
            <w:tcW w:w="428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13D3" w14:textId="77777777" w:rsidR="00CE5931" w:rsidRPr="0032435A" w:rsidRDefault="00CE5931" w:rsidP="00CE59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CE5931" w:rsidRPr="0032435A" w14:paraId="33EA1498" w14:textId="77777777" w:rsidTr="00447D55">
        <w:trPr>
          <w:trHeight w:val="102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BE9C12" w14:textId="77777777" w:rsidR="00CE5931" w:rsidRPr="0032435A" w:rsidRDefault="00CE5931" w:rsidP="00CE59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風險性評估等級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3B00" w14:textId="77777777" w:rsidR="00CE5931" w:rsidRPr="0032435A" w:rsidRDefault="00CE5931" w:rsidP="00CE59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24E63" w14:textId="77777777" w:rsidR="00CE5931" w:rsidRPr="0032435A" w:rsidRDefault="00CE5931" w:rsidP="00CE5931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2435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審查人員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E835" w14:textId="77777777" w:rsidR="00CE5931" w:rsidRPr="0032435A" w:rsidRDefault="00CE5931" w:rsidP="00CE59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CE5931" w:rsidRPr="0032435A" w14:paraId="4B15A814" w14:textId="77777777" w:rsidTr="00447D55">
        <w:trPr>
          <w:trHeight w:val="567"/>
          <w:jc w:val="center"/>
        </w:trPr>
        <w:tc>
          <w:tcPr>
            <w:tcW w:w="1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95DEDA" w14:textId="77777777" w:rsidR="00CE5931" w:rsidRPr="0032435A" w:rsidRDefault="00CE5931" w:rsidP="00CE593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965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439D" w14:textId="77777777" w:rsidR="00CE5931" w:rsidRPr="0032435A" w:rsidRDefault="00CE5931" w:rsidP="00CE5931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cs="Arial" w:hint="eastAsia"/>
                <w:szCs w:val="24"/>
                <w:lang w:eastAsia="zh-TW"/>
              </w:rPr>
              <w:t>本實驗室於測試活動中所獲得之資訊，除法律規定或取得貴公司同意外，均予以保留。</w:t>
            </w:r>
          </w:p>
          <w:p w14:paraId="14959F87" w14:textId="77777777" w:rsidR="00CE5931" w:rsidRPr="0032435A" w:rsidRDefault="00CE5931" w:rsidP="00CE5931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2435A">
              <w:rPr>
                <w:rFonts w:ascii="標楷體" w:eastAsia="標楷體" w:hAnsi="標楷體" w:cs="Arial" w:hint="eastAsia"/>
                <w:szCs w:val="24"/>
                <w:lang w:eastAsia="zh-TW"/>
              </w:rPr>
              <w:t>測試結果依據標準要求具有符合性聲明(判定)，不納入量測不確定考量。</w:t>
            </w:r>
          </w:p>
        </w:tc>
      </w:tr>
    </w:tbl>
    <w:p w14:paraId="3D1E8888" w14:textId="477B8496" w:rsidR="00C25B23" w:rsidRPr="00F42796" w:rsidRDefault="00C25B23" w:rsidP="0018453D">
      <w:pPr>
        <w:pStyle w:val="a7"/>
        <w:tabs>
          <w:tab w:val="left" w:pos="8056"/>
        </w:tabs>
        <w:spacing w:line="360" w:lineRule="exact"/>
        <w:ind w:left="0"/>
        <w:rPr>
          <w:rFonts w:ascii="標楷體" w:eastAsia="標楷體" w:hAnsi="標楷體"/>
          <w:color w:val="000000"/>
          <w:spacing w:val="-58"/>
          <w:lang w:eastAsia="zh-TW"/>
        </w:rPr>
      </w:pPr>
    </w:p>
    <w:sectPr w:rsidR="00C25B23" w:rsidRPr="00F42796" w:rsidSect="005E1263">
      <w:pgSz w:w="11907" w:h="16860"/>
      <w:pgMar w:top="340" w:right="459" w:bottom="34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8D7" w14:textId="77777777" w:rsidR="008115F1" w:rsidRDefault="008115F1" w:rsidP="005E1263">
      <w:r>
        <w:separator/>
      </w:r>
    </w:p>
  </w:endnote>
  <w:endnote w:type="continuationSeparator" w:id="0">
    <w:p w14:paraId="4BF3E0E7" w14:textId="77777777" w:rsidR="008115F1" w:rsidRDefault="008115F1" w:rsidP="005E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9F20" w14:textId="77777777" w:rsidR="008115F1" w:rsidRDefault="008115F1" w:rsidP="005E1263">
      <w:r>
        <w:separator/>
      </w:r>
    </w:p>
  </w:footnote>
  <w:footnote w:type="continuationSeparator" w:id="0">
    <w:p w14:paraId="0D627C5B" w14:textId="77777777" w:rsidR="008115F1" w:rsidRDefault="008115F1" w:rsidP="005E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0E34"/>
    <w:multiLevelType w:val="hybridMultilevel"/>
    <w:tmpl w:val="0B0E627E"/>
    <w:lvl w:ilvl="0" w:tplc="8A3A7A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20711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FD"/>
    <w:rsid w:val="00077693"/>
    <w:rsid w:val="00091723"/>
    <w:rsid w:val="000D20FA"/>
    <w:rsid w:val="000F79D1"/>
    <w:rsid w:val="001064C4"/>
    <w:rsid w:val="00107468"/>
    <w:rsid w:val="0014522A"/>
    <w:rsid w:val="0018453D"/>
    <w:rsid w:val="00185AAD"/>
    <w:rsid w:val="001B51C3"/>
    <w:rsid w:val="001D6045"/>
    <w:rsid w:val="001F103B"/>
    <w:rsid w:val="002028A6"/>
    <w:rsid w:val="00210364"/>
    <w:rsid w:val="00216D94"/>
    <w:rsid w:val="00245794"/>
    <w:rsid w:val="00246C64"/>
    <w:rsid w:val="00292E73"/>
    <w:rsid w:val="00294642"/>
    <w:rsid w:val="002D5212"/>
    <w:rsid w:val="002F3AE1"/>
    <w:rsid w:val="003022AD"/>
    <w:rsid w:val="0032435A"/>
    <w:rsid w:val="0032534B"/>
    <w:rsid w:val="00334687"/>
    <w:rsid w:val="00342417"/>
    <w:rsid w:val="00353D59"/>
    <w:rsid w:val="00361A0D"/>
    <w:rsid w:val="00374B4B"/>
    <w:rsid w:val="00383AA9"/>
    <w:rsid w:val="00394782"/>
    <w:rsid w:val="003D7343"/>
    <w:rsid w:val="00427013"/>
    <w:rsid w:val="004308F1"/>
    <w:rsid w:val="0044518F"/>
    <w:rsid w:val="00447D55"/>
    <w:rsid w:val="00461523"/>
    <w:rsid w:val="00470E2B"/>
    <w:rsid w:val="0047562E"/>
    <w:rsid w:val="004B0E3F"/>
    <w:rsid w:val="004B3B17"/>
    <w:rsid w:val="004B73C7"/>
    <w:rsid w:val="004E4C06"/>
    <w:rsid w:val="0052437B"/>
    <w:rsid w:val="00541C30"/>
    <w:rsid w:val="00544B44"/>
    <w:rsid w:val="005466C5"/>
    <w:rsid w:val="005713B7"/>
    <w:rsid w:val="005835F2"/>
    <w:rsid w:val="005C2244"/>
    <w:rsid w:val="005C263F"/>
    <w:rsid w:val="005E1263"/>
    <w:rsid w:val="0060360D"/>
    <w:rsid w:val="006038F9"/>
    <w:rsid w:val="00610A55"/>
    <w:rsid w:val="00667672"/>
    <w:rsid w:val="006A24FF"/>
    <w:rsid w:val="006B1BFD"/>
    <w:rsid w:val="007055D4"/>
    <w:rsid w:val="007406C8"/>
    <w:rsid w:val="00757B8F"/>
    <w:rsid w:val="0076499B"/>
    <w:rsid w:val="00767856"/>
    <w:rsid w:val="007E7DB7"/>
    <w:rsid w:val="008113EA"/>
    <w:rsid w:val="008115F1"/>
    <w:rsid w:val="0083259C"/>
    <w:rsid w:val="00866A71"/>
    <w:rsid w:val="008C387D"/>
    <w:rsid w:val="008D6AB3"/>
    <w:rsid w:val="008E7FAB"/>
    <w:rsid w:val="008F2EF6"/>
    <w:rsid w:val="00914520"/>
    <w:rsid w:val="00930F3C"/>
    <w:rsid w:val="00973534"/>
    <w:rsid w:val="00990EC2"/>
    <w:rsid w:val="009A1326"/>
    <w:rsid w:val="009C10EE"/>
    <w:rsid w:val="00A24EB2"/>
    <w:rsid w:val="00A4054A"/>
    <w:rsid w:val="00A55A08"/>
    <w:rsid w:val="00A6130A"/>
    <w:rsid w:val="00A82E52"/>
    <w:rsid w:val="00A948FD"/>
    <w:rsid w:val="00AB76C9"/>
    <w:rsid w:val="00AC3C7F"/>
    <w:rsid w:val="00AE337E"/>
    <w:rsid w:val="00B10B3D"/>
    <w:rsid w:val="00B13E95"/>
    <w:rsid w:val="00B23297"/>
    <w:rsid w:val="00B33654"/>
    <w:rsid w:val="00B618A2"/>
    <w:rsid w:val="00B72C99"/>
    <w:rsid w:val="00B7770C"/>
    <w:rsid w:val="00B82E4B"/>
    <w:rsid w:val="00BA2A87"/>
    <w:rsid w:val="00BB2814"/>
    <w:rsid w:val="00BD0D9D"/>
    <w:rsid w:val="00BF594A"/>
    <w:rsid w:val="00C034DB"/>
    <w:rsid w:val="00C23E7A"/>
    <w:rsid w:val="00C25B23"/>
    <w:rsid w:val="00C36A01"/>
    <w:rsid w:val="00C53145"/>
    <w:rsid w:val="00C627EC"/>
    <w:rsid w:val="00C72EEA"/>
    <w:rsid w:val="00C74714"/>
    <w:rsid w:val="00CE5931"/>
    <w:rsid w:val="00CF3E95"/>
    <w:rsid w:val="00D003FA"/>
    <w:rsid w:val="00D43868"/>
    <w:rsid w:val="00D6218D"/>
    <w:rsid w:val="00D83087"/>
    <w:rsid w:val="00DC5AB1"/>
    <w:rsid w:val="00E16A13"/>
    <w:rsid w:val="00EA0394"/>
    <w:rsid w:val="00EB078B"/>
    <w:rsid w:val="00EB2DD5"/>
    <w:rsid w:val="00ED7854"/>
    <w:rsid w:val="00F35719"/>
    <w:rsid w:val="00F41D00"/>
    <w:rsid w:val="00F42796"/>
    <w:rsid w:val="00F647D6"/>
    <w:rsid w:val="00F67CE3"/>
    <w:rsid w:val="00F871F1"/>
    <w:rsid w:val="00FB6802"/>
    <w:rsid w:val="00FD2E52"/>
    <w:rsid w:val="00FD5D7D"/>
    <w:rsid w:val="00FE1EC5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E2ED57"/>
  <w15:docId w15:val="{A5224BD3-2BE1-44BB-89CE-53121931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1263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FE1EC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5E12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2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5E1263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5E1263"/>
    <w:pPr>
      <w:ind w:left="144"/>
    </w:pPr>
    <w:rPr>
      <w:rFonts w:ascii="Arial" w:eastAsia="Arial" w:hAnsi="Arial"/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5E1263"/>
    <w:rPr>
      <w:rFonts w:ascii="Arial" w:eastAsia="Arial" w:hAnsi="Arial" w:cs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263"/>
  </w:style>
  <w:style w:type="character" w:styleId="a9">
    <w:name w:val="Hyperlink"/>
    <w:uiPriority w:val="99"/>
    <w:unhideWhenUsed/>
    <w:rsid w:val="005E126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06C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10">
    <w:name w:val="標題 1 字元"/>
    <w:basedOn w:val="a0"/>
    <w:link w:val="1"/>
    <w:uiPriority w:val="9"/>
    <w:rsid w:val="00FE1EC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A276-2354-42DB-BA89-8315D46F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</cp:lastModifiedBy>
  <cp:revision>44</cp:revision>
  <cp:lastPrinted>2022-04-20T01:33:00Z</cp:lastPrinted>
  <dcterms:created xsi:type="dcterms:W3CDTF">2022-03-24T08:30:00Z</dcterms:created>
  <dcterms:modified xsi:type="dcterms:W3CDTF">2022-05-17T08:12:00Z</dcterms:modified>
</cp:coreProperties>
</file>